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BF5C8" w14:textId="77777777" w:rsidR="00EA3062" w:rsidRPr="00EA3062" w:rsidRDefault="00EA3062" w:rsidP="00EA3062">
      <w:pPr>
        <w:rPr>
          <w:rFonts w:ascii="Arial" w:hAnsi="Arial" w:cs="Arial"/>
          <w:b/>
          <w:bCs/>
          <w:sz w:val="24"/>
          <w:szCs w:val="24"/>
        </w:rPr>
      </w:pPr>
      <w:r w:rsidRPr="00EA3062">
        <w:rPr>
          <w:rFonts w:ascii="Arial" w:hAnsi="Arial" w:cs="Arial"/>
          <w:b/>
          <w:bCs/>
          <w:sz w:val="24"/>
          <w:szCs w:val="24"/>
        </w:rPr>
        <w:t>PRÍLOHA Č. 2 - FORMULÁR PRR ODSTÚPENIE OD ZMLUVY</w:t>
      </w:r>
    </w:p>
    <w:p w14:paraId="32B0C290" w14:textId="77777777" w:rsidR="00EA3062" w:rsidRPr="00EA3062" w:rsidRDefault="00EA3062" w:rsidP="00EA3062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EA3062">
        <w:rPr>
          <w:rFonts w:ascii="Arial" w:hAnsi="Arial" w:cs="Arial"/>
          <w:b/>
          <w:bCs/>
          <w:sz w:val="24"/>
          <w:szCs w:val="24"/>
        </w:rPr>
        <w:t>Adresát:   </w:t>
      </w:r>
      <w:proofErr w:type="gramEnd"/>
      <w:r w:rsidRPr="00EA3062">
        <w:rPr>
          <w:rFonts w:ascii="Arial" w:hAnsi="Arial" w:cs="Arial"/>
          <w:b/>
          <w:bCs/>
          <w:sz w:val="24"/>
          <w:szCs w:val="24"/>
        </w:rPr>
        <w:t>               [BUDE DOPLNENÉ].</w:t>
      </w:r>
    </w:p>
    <w:p w14:paraId="4224DE09" w14:textId="77777777" w:rsidR="00EA3062" w:rsidRPr="00EA3062" w:rsidRDefault="00EA3062" w:rsidP="00EA3062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Týmto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vyhlasujem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>, že v 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súlade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so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zákonom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č. 102/2014 Z. z. o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ochrane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spotrebiteľa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pri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predaji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tovaru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alebo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poskytovaní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služieb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na </w:t>
      </w:r>
      <w:proofErr w:type="gramStart"/>
      <w:r w:rsidRPr="00EA3062">
        <w:rPr>
          <w:rFonts w:ascii="Arial" w:hAnsi="Arial" w:cs="Arial"/>
          <w:b/>
          <w:bCs/>
          <w:sz w:val="24"/>
          <w:szCs w:val="24"/>
        </w:rPr>
        <w:t>základe</w:t>
      </w:r>
      <w:proofErr w:type="gram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zmluvy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uzavretej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na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diaľku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alebo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zmluvy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uzavretej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mimo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prevádzkových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priestorov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predávajúceho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a o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zmene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doplnení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niektorých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zákonov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v 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znení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neskorších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predpisov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ďalej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len „Zákon o 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ochrane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spotrebiteľa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pri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predaji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na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diaľku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“)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odstupujem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od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Zmluvy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9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6"/>
        <w:gridCol w:w="5629"/>
      </w:tblGrid>
      <w:tr w:rsidR="00EA3062" w:rsidRPr="00EA3062" w14:paraId="652AF0FD" w14:textId="77777777" w:rsidTr="00EA3062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B66E34D" w14:textId="77777777" w:rsidR="00EA3062" w:rsidRPr="00EA3062" w:rsidRDefault="00EA3062" w:rsidP="00EA30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Titul, </w:t>
            </w:r>
            <w:proofErr w:type="spellStart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meno</w:t>
            </w:r>
            <w:proofErr w:type="spellEnd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 </w:t>
            </w:r>
            <w:proofErr w:type="spellStart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priezvisko</w:t>
            </w:r>
            <w:proofErr w:type="spellEnd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40" w:type="dxa"/>
            <w:vAlign w:val="center"/>
            <w:hideMark/>
          </w:tcPr>
          <w:p w14:paraId="552AC741" w14:textId="77777777" w:rsidR="00EA3062" w:rsidRPr="00EA3062" w:rsidRDefault="00EA3062" w:rsidP="00EA30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EA3062" w:rsidRPr="00EA3062" w14:paraId="665F0F33" w14:textId="77777777" w:rsidTr="00EA3062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3B6BF4B9" w14:textId="77777777" w:rsidR="00EA3062" w:rsidRPr="00EA3062" w:rsidRDefault="00EA3062" w:rsidP="00EA30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Adresa:</w:t>
            </w:r>
          </w:p>
        </w:tc>
        <w:tc>
          <w:tcPr>
            <w:tcW w:w="5640" w:type="dxa"/>
            <w:vAlign w:val="center"/>
            <w:hideMark/>
          </w:tcPr>
          <w:p w14:paraId="37983CBE" w14:textId="77777777" w:rsidR="00EA3062" w:rsidRPr="00EA3062" w:rsidRDefault="00EA3062" w:rsidP="00EA30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EA3062" w:rsidRPr="00EA3062" w14:paraId="40FF038A" w14:textId="77777777" w:rsidTr="00EA3062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67D710FC" w14:textId="77777777" w:rsidR="00EA3062" w:rsidRPr="00EA3062" w:rsidRDefault="00EA3062" w:rsidP="00EA30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E-mailová adresa:</w:t>
            </w:r>
          </w:p>
        </w:tc>
        <w:tc>
          <w:tcPr>
            <w:tcW w:w="5640" w:type="dxa"/>
            <w:vAlign w:val="center"/>
            <w:hideMark/>
          </w:tcPr>
          <w:p w14:paraId="40B37E3F" w14:textId="77777777" w:rsidR="00EA3062" w:rsidRPr="00EA3062" w:rsidRDefault="00EA3062" w:rsidP="00EA30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EA3062" w:rsidRPr="00EA3062" w14:paraId="1D10BB8C" w14:textId="77777777" w:rsidTr="00EA3062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2379802" w14:textId="77777777" w:rsidR="00EA3062" w:rsidRPr="00EA3062" w:rsidRDefault="00EA3062" w:rsidP="00EA30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Číslo objednávky a </w:t>
            </w:r>
            <w:proofErr w:type="spellStart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faktúry</w:t>
            </w:r>
            <w:proofErr w:type="spellEnd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40" w:type="dxa"/>
            <w:vAlign w:val="center"/>
            <w:hideMark/>
          </w:tcPr>
          <w:p w14:paraId="79CF3427" w14:textId="77777777" w:rsidR="00EA3062" w:rsidRPr="00EA3062" w:rsidRDefault="00EA3062" w:rsidP="00EA30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EA3062" w:rsidRPr="00EA3062" w14:paraId="0CB0AF3B" w14:textId="77777777" w:rsidTr="00EA3062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25F7BB9C" w14:textId="77777777" w:rsidR="00EA3062" w:rsidRPr="00EA3062" w:rsidRDefault="00EA3062" w:rsidP="00EA30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Dátum</w:t>
            </w:r>
            <w:proofErr w:type="spellEnd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objednania</w:t>
            </w:r>
            <w:proofErr w:type="spellEnd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40" w:type="dxa"/>
            <w:vAlign w:val="center"/>
            <w:hideMark/>
          </w:tcPr>
          <w:p w14:paraId="2BE509AB" w14:textId="77777777" w:rsidR="00EA3062" w:rsidRPr="00EA3062" w:rsidRDefault="00EA3062" w:rsidP="00EA30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EA3062" w:rsidRPr="00EA3062" w14:paraId="62F95BE6" w14:textId="77777777" w:rsidTr="00EA3062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713F1032" w14:textId="77777777" w:rsidR="00EA3062" w:rsidRPr="00EA3062" w:rsidRDefault="00EA3062" w:rsidP="00EA30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Dátum</w:t>
            </w:r>
            <w:proofErr w:type="spellEnd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prevzatia</w:t>
            </w:r>
            <w:proofErr w:type="spellEnd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tovaru:</w:t>
            </w:r>
          </w:p>
        </w:tc>
        <w:tc>
          <w:tcPr>
            <w:tcW w:w="5640" w:type="dxa"/>
            <w:vAlign w:val="center"/>
            <w:hideMark/>
          </w:tcPr>
          <w:p w14:paraId="1B5D3CFC" w14:textId="77777777" w:rsidR="00EA3062" w:rsidRPr="00EA3062" w:rsidRDefault="00EA3062" w:rsidP="00EA30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EA3062" w:rsidRPr="00EA3062" w14:paraId="4E523E09" w14:textId="77777777" w:rsidTr="00EA3062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34763EB" w14:textId="77777777" w:rsidR="00EA3062" w:rsidRPr="00EA3062" w:rsidRDefault="00EA3062" w:rsidP="00EA30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Tovar, </w:t>
            </w:r>
            <w:proofErr w:type="spellStart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ktorý</w:t>
            </w:r>
            <w:proofErr w:type="spellEnd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vraciam</w:t>
            </w:r>
            <w:proofErr w:type="spellEnd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názov</w:t>
            </w:r>
            <w:proofErr w:type="spellEnd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 kód):</w:t>
            </w:r>
          </w:p>
        </w:tc>
        <w:tc>
          <w:tcPr>
            <w:tcW w:w="5640" w:type="dxa"/>
            <w:vAlign w:val="center"/>
            <w:hideMark/>
          </w:tcPr>
          <w:p w14:paraId="34D0EE49" w14:textId="77777777" w:rsidR="00EA3062" w:rsidRPr="00EA3062" w:rsidRDefault="00EA3062" w:rsidP="00EA30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EA3062" w:rsidRPr="00EA3062" w14:paraId="15A6A71D" w14:textId="77777777" w:rsidTr="00EA3062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422BF1A" w14:textId="77777777" w:rsidR="00EA3062" w:rsidRPr="00EA3062" w:rsidRDefault="00EA3062" w:rsidP="00EA30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Dôvod</w:t>
            </w:r>
            <w:proofErr w:type="spellEnd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vrátenia</w:t>
            </w:r>
            <w:proofErr w:type="spellEnd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tovaru:</w:t>
            </w:r>
          </w:p>
        </w:tc>
        <w:tc>
          <w:tcPr>
            <w:tcW w:w="5640" w:type="dxa"/>
            <w:vAlign w:val="center"/>
            <w:hideMark/>
          </w:tcPr>
          <w:p w14:paraId="040A2E80" w14:textId="77777777" w:rsidR="00EA3062" w:rsidRPr="00EA3062" w:rsidRDefault="00EA3062" w:rsidP="00EA30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EA3062" w:rsidRPr="00EA3062" w14:paraId="7E6ECC70" w14:textId="77777777" w:rsidTr="00EA3062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3565C95F" w14:textId="77777777" w:rsidR="00EA3062" w:rsidRPr="00EA3062" w:rsidRDefault="00EA3062" w:rsidP="00EA30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Spôsob</w:t>
            </w:r>
            <w:proofErr w:type="spellEnd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pre</w:t>
            </w:r>
            <w:proofErr w:type="spellEnd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vrátenie</w:t>
            </w:r>
            <w:proofErr w:type="spellEnd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prijatých</w:t>
            </w:r>
            <w:proofErr w:type="spellEnd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finančných</w:t>
            </w:r>
            <w:proofErr w:type="spellEnd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prostriedkov</w:t>
            </w:r>
            <w:proofErr w:type="spellEnd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40" w:type="dxa"/>
            <w:vAlign w:val="center"/>
            <w:hideMark/>
          </w:tcPr>
          <w:p w14:paraId="1CEB0014" w14:textId="77777777" w:rsidR="00EA3062" w:rsidRPr="00EA3062" w:rsidRDefault="00EA3062" w:rsidP="00EA30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EA3062" w:rsidRPr="00EA3062" w14:paraId="6FD77ECE" w14:textId="77777777" w:rsidTr="00EA3062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7BA5E855" w14:textId="77777777" w:rsidR="00EA3062" w:rsidRPr="00EA3062" w:rsidRDefault="00EA3062" w:rsidP="00EA30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Prajem</w:t>
            </w:r>
            <w:proofErr w:type="spellEnd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si </w:t>
            </w:r>
            <w:proofErr w:type="spellStart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vrátiť</w:t>
            </w:r>
            <w:proofErr w:type="spellEnd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peniaze</w:t>
            </w:r>
            <w:proofErr w:type="spellEnd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 bankový účet (IBAN)/</w:t>
            </w:r>
            <w:proofErr w:type="spellStart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iným</w:t>
            </w:r>
            <w:proofErr w:type="spellEnd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spôsobom</w:t>
            </w:r>
            <w:proofErr w:type="spellEnd"/>
          </w:p>
        </w:tc>
        <w:tc>
          <w:tcPr>
            <w:tcW w:w="5640" w:type="dxa"/>
            <w:vAlign w:val="center"/>
            <w:hideMark/>
          </w:tcPr>
          <w:p w14:paraId="26CF0AA1" w14:textId="77777777" w:rsidR="00EA3062" w:rsidRPr="00EA3062" w:rsidRDefault="00EA3062" w:rsidP="00EA30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06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</w:tbl>
    <w:p w14:paraId="39288725" w14:textId="77777777" w:rsidR="00EA3062" w:rsidRPr="00EA3062" w:rsidRDefault="00EA3062" w:rsidP="00EA3062">
      <w:pPr>
        <w:rPr>
          <w:rFonts w:ascii="Arial" w:hAnsi="Arial" w:cs="Arial"/>
          <w:b/>
          <w:bCs/>
          <w:sz w:val="24"/>
          <w:szCs w:val="24"/>
        </w:rPr>
      </w:pPr>
      <w:r w:rsidRPr="00EA3062">
        <w:rPr>
          <w:rFonts w:ascii="Arial" w:hAnsi="Arial" w:cs="Arial"/>
          <w:b/>
          <w:bCs/>
          <w:sz w:val="24"/>
          <w:szCs w:val="24"/>
        </w:rPr>
        <w:t> </w:t>
      </w:r>
    </w:p>
    <w:p w14:paraId="62D555E7" w14:textId="77777777" w:rsidR="00EA3062" w:rsidRPr="00EA3062" w:rsidRDefault="00EA3062" w:rsidP="00EA3062">
      <w:pPr>
        <w:rPr>
          <w:rFonts w:ascii="Arial" w:hAnsi="Arial" w:cs="Arial"/>
          <w:b/>
          <w:bCs/>
          <w:sz w:val="24"/>
          <w:szCs w:val="24"/>
        </w:rPr>
      </w:pPr>
      <w:r w:rsidRPr="00EA3062">
        <w:rPr>
          <w:rFonts w:ascii="Arial" w:hAnsi="Arial" w:cs="Arial"/>
          <w:b/>
          <w:bCs/>
          <w:sz w:val="24"/>
          <w:szCs w:val="24"/>
        </w:rPr>
        <w:t> </w:t>
      </w:r>
    </w:p>
    <w:p w14:paraId="2D4D795A" w14:textId="77777777" w:rsidR="00EA3062" w:rsidRPr="00EA3062" w:rsidRDefault="00EA3062" w:rsidP="00EA3062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Upozornenie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pre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spotrebiteľa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Predávajúci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je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podľa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§ 10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ods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. 4 Zákon o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ochrane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spotrebiteľa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pri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predaji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na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diaľku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oprávnený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požadovať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od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spotrebiteľa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preplatenie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zníženia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hodnoty tovaru,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ktoré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vzniklo v 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dôsledku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takého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zaobchádzania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s 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tovarom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ktoré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je nad rámec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zaobchádzania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potrebného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na </w:t>
      </w: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zistenie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 xml:space="preserve"> vlastnosti a funkčnosti tovaru.</w:t>
      </w:r>
    </w:p>
    <w:p w14:paraId="103543E5" w14:textId="77777777" w:rsidR="00EA3062" w:rsidRPr="00EA3062" w:rsidRDefault="00EA3062" w:rsidP="00EA3062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EA3062">
        <w:rPr>
          <w:rFonts w:ascii="Arial" w:hAnsi="Arial" w:cs="Arial"/>
          <w:b/>
          <w:bCs/>
          <w:sz w:val="24"/>
          <w:szCs w:val="24"/>
        </w:rPr>
        <w:t>Dátum</w:t>
      </w:r>
      <w:proofErr w:type="spellEnd"/>
      <w:r w:rsidRPr="00EA3062">
        <w:rPr>
          <w:rFonts w:ascii="Arial" w:hAnsi="Arial" w:cs="Arial"/>
          <w:b/>
          <w:bCs/>
          <w:sz w:val="24"/>
          <w:szCs w:val="24"/>
        </w:rPr>
        <w:t>:</w:t>
      </w:r>
    </w:p>
    <w:p w14:paraId="667A65A1" w14:textId="77777777" w:rsidR="00EA3062" w:rsidRPr="00EA3062" w:rsidRDefault="00EA3062" w:rsidP="00EA3062">
      <w:pPr>
        <w:rPr>
          <w:rFonts w:ascii="Arial" w:hAnsi="Arial" w:cs="Arial"/>
          <w:b/>
          <w:bCs/>
          <w:sz w:val="24"/>
          <w:szCs w:val="24"/>
        </w:rPr>
      </w:pPr>
      <w:r w:rsidRPr="00EA3062">
        <w:rPr>
          <w:rFonts w:ascii="Arial" w:hAnsi="Arial" w:cs="Arial"/>
          <w:b/>
          <w:bCs/>
          <w:sz w:val="24"/>
          <w:szCs w:val="24"/>
        </w:rPr>
        <w:t>Podpis:</w:t>
      </w:r>
    </w:p>
    <w:p w14:paraId="1953020E" w14:textId="77777777" w:rsidR="00D36DEC" w:rsidRDefault="00D36DEC"/>
    <w:sectPr w:rsidR="00D36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62"/>
    <w:rsid w:val="002D5056"/>
    <w:rsid w:val="00B3732C"/>
    <w:rsid w:val="00D36DEC"/>
    <w:rsid w:val="00EA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A708"/>
  <w15:chartTrackingRefBased/>
  <w15:docId w15:val="{FAD50BC0-010A-45D8-BABB-DD56C32D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3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3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30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3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0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3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3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30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306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06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0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0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0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06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3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3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3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3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3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306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306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306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3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306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3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Studeny</dc:creator>
  <cp:keywords/>
  <dc:description/>
  <cp:lastModifiedBy>Kamil Studeny</cp:lastModifiedBy>
  <cp:revision>1</cp:revision>
  <dcterms:created xsi:type="dcterms:W3CDTF">2025-02-22T16:19:00Z</dcterms:created>
  <dcterms:modified xsi:type="dcterms:W3CDTF">2025-02-22T16:22:00Z</dcterms:modified>
</cp:coreProperties>
</file>